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7F8F">
        <w:rPr>
          <w:rFonts w:ascii="Times New Roman" w:hAnsi="Times New Roman" w:cs="Times New Roman"/>
          <w:b/>
          <w:sz w:val="24"/>
          <w:szCs w:val="24"/>
        </w:rPr>
        <w:t>Как родителям относиться к отметкам ребенка: рекомендации родителям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>Отметки — это лишь один из способов оценки знаний и умений ребенка. Они могут служить индикатором успехов в учебе, но не отражают всей картины его способностей и потенциала. Важно, чтобы родители понимали, как правильно относиться к отметкам, чтобы поддерживать здоровую атмосферу для обучения и развития. Вот несколько рекомендаций, которые помогут вам в этом.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B7F8F">
        <w:rPr>
          <w:rFonts w:ascii="Times New Roman" w:hAnsi="Times New Roman" w:cs="Times New Roman"/>
          <w:i/>
          <w:sz w:val="24"/>
          <w:szCs w:val="24"/>
        </w:rPr>
        <w:t>1. Сосредоточьтесь на процессе, а не только на результате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>Обратите внимание на усилия и старания вашего ребенка. Похвалите его за труд, который он вложил в учебу, даже если результаты не идеальны. Это поможет ему понять, что процесс обучения важен не меньше, чем итоговые оценки. Поддерживайте его стремление учиться и развиваться, создавая атмосферу, в которой ошибки воспринимаются как возможность для роста.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B7F8F">
        <w:rPr>
          <w:rFonts w:ascii="Times New Roman" w:hAnsi="Times New Roman" w:cs="Times New Roman"/>
          <w:i/>
          <w:sz w:val="24"/>
          <w:szCs w:val="24"/>
        </w:rPr>
        <w:t>2. Обсуждайте отметки конструктивно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>Если ваш ребенок получает плохие оценки, вместо критики обсудите с ним, что можно сделать по-другому. Помогите ему проанализировать, какие методы обучения были неэффективны, и предложите альтернативные подходы. Это не только улучшит его результаты, но и научит его критически мыслить и принимать конструктивную критику.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B7F8F">
        <w:rPr>
          <w:rFonts w:ascii="Times New Roman" w:hAnsi="Times New Roman" w:cs="Times New Roman"/>
          <w:i/>
          <w:sz w:val="24"/>
          <w:szCs w:val="24"/>
        </w:rPr>
        <w:t>3. Создайте поддерживающую атмосферу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 xml:space="preserve">Ваш ребенок должен знать, что вы его любите и поддерживаете независимо от его отметок. Убедитесь, что он чувствует вашу заботу и понимание. Это снизит уровень стресса и поможет ему развить уверенность в себе. Создайте пространство, где он </w:t>
      </w:r>
      <w:proofErr w:type="gramStart"/>
      <w:r w:rsidRPr="004B7F8F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4B7F8F">
        <w:rPr>
          <w:rFonts w:ascii="Times New Roman" w:hAnsi="Times New Roman" w:cs="Times New Roman"/>
          <w:sz w:val="24"/>
          <w:szCs w:val="24"/>
        </w:rPr>
        <w:t xml:space="preserve"> открыто говорить о своих страхах и переживаниях, связанных с учебой.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B7F8F">
        <w:rPr>
          <w:rFonts w:ascii="Times New Roman" w:hAnsi="Times New Roman" w:cs="Times New Roman"/>
          <w:i/>
          <w:sz w:val="24"/>
          <w:szCs w:val="24"/>
        </w:rPr>
        <w:t>4. Поощряйте самостоятельность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>Дайте вашему ребенку возможность самостоятельно ставить цели и разрабатывать планы по их достижению. Это поможет ему развить ответственность за свое обучение и научит управлять своим временем. Позвольте ему принимать решения о том, как он будет учиться, и поддерживайте его в этих начинаниях.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B7F8F">
        <w:rPr>
          <w:rFonts w:ascii="Times New Roman" w:hAnsi="Times New Roman" w:cs="Times New Roman"/>
          <w:i/>
          <w:sz w:val="24"/>
          <w:szCs w:val="24"/>
        </w:rPr>
        <w:t>5. Обратите внимание на эмоциональное состояние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>Если ваш ребенок переживает из-за отметок, важно поговорить с ним о его чувствах. Поддержка и понимание со стороны родителей играют ключевую роль в формировании здорового отношения к учебе. Обсуждение эмоций поможет ребенку научиться справляться с неудачами и стрессом.</w:t>
      </w:r>
    </w:p>
    <w:p w:rsid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B7F8F">
        <w:rPr>
          <w:rFonts w:ascii="Times New Roman" w:hAnsi="Times New Roman" w:cs="Times New Roman"/>
          <w:i/>
          <w:sz w:val="24"/>
          <w:szCs w:val="24"/>
        </w:rPr>
        <w:t>6. Развивайте навыки самооценки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>Учите ребенка оценивать свои достижения и прогресс самостоятельно. Это может быть сделано через ведение дневника успехов, где он будет записывать свои достижения и цели. Такой подход поможет ему увидеть свой рост и прогресс, не полагаясь только на отметки.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B7F8F">
        <w:rPr>
          <w:rFonts w:ascii="Times New Roman" w:hAnsi="Times New Roman" w:cs="Times New Roman"/>
          <w:i/>
          <w:sz w:val="24"/>
          <w:szCs w:val="24"/>
        </w:rPr>
        <w:t>7. Учитывайте индивидуальные особенности</w:t>
      </w:r>
    </w:p>
    <w:p w:rsid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>Каждый ребенок уникален, и его способности могут проявляться в разных областях. Не сравнивайте его с другими детьми, это может подорвать его уверенность. Вместо этого сосредоточьтесь на его индивидуальных интересах и сильных сторонах, поддерживая его в их развитии.</w:t>
      </w:r>
    </w:p>
    <w:p w:rsid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B7F8F">
        <w:rPr>
          <w:rFonts w:ascii="Times New Roman" w:hAnsi="Times New Roman" w:cs="Times New Roman"/>
          <w:i/>
          <w:sz w:val="24"/>
          <w:szCs w:val="24"/>
        </w:rPr>
        <w:lastRenderedPageBreak/>
        <w:t>8. Поощряйте разнообразные интересы</w:t>
      </w:r>
    </w:p>
    <w:p w:rsidR="004B7F8F" w:rsidRP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>Поддерживайте увлечения вашего ребенка вне учебы. Это поможет ему развивать уверенность в себе и находить радость в обучении. Участие в кружках, спортивных секциях или творческих занятиях способствует всестороннему развитию и помогает ребенку увидеть, что успехи могут быть разными и не всегда измеряются отметками.</w:t>
      </w:r>
    </w:p>
    <w:p w:rsidR="004B7F8F" w:rsidRPr="004B7F8F" w:rsidRDefault="004B7F8F" w:rsidP="004B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7F8F">
        <w:rPr>
          <w:rFonts w:ascii="Times New Roman" w:hAnsi="Times New Roman" w:cs="Times New Roman"/>
          <w:sz w:val="24"/>
          <w:szCs w:val="24"/>
        </w:rPr>
        <w:t>Помните, что ваша поддержка и понимание играют ключевую роль в формировании у ребенка здорового отношения к учебе и оценкам. Сосредоточившись на процессе обучения, создавая поддерживающую атмосферу и развивая навыки самооценки, вы поможете своему ребенку не только успешно справляться с учебными задачами, но и стать уверенным в себе человеком, готовым к новым вызовам.</w:t>
      </w:r>
    </w:p>
    <w:p w:rsidR="004B7F8F" w:rsidRDefault="004B7F8F" w:rsidP="004B7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F8F" w:rsidRPr="004B7F8F" w:rsidRDefault="004B7F8F" w:rsidP="004B7F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04908" cy="5404908"/>
            <wp:effectExtent l="19050" t="0" r="5292" b="0"/>
            <wp:docPr id="2" name="Рисунок 2" descr="G:\работа\УЧЕБНЫЙ ГОД 2025-2026\документация\СТИМУЛИРУЮЩИЕ\февраль\1409134305ae11f1b2c26e477bc2e14b_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та\УЧЕБНЫЙ ГОД 2025-2026\документация\СТИМУЛИРУЮЩИЕ\февраль\1409134305ae11f1b2c26e477bc2e14b_1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835" cy="540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F8F" w:rsidRPr="004B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7F8F"/>
    <w:rsid w:val="004B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2997</Characters>
  <Application>Microsoft Office Word</Application>
  <DocSecurity>0</DocSecurity>
  <Lines>24</Lines>
  <Paragraphs>7</Paragraphs>
  <ScaleCrop>false</ScaleCrop>
  <Company>Grizli777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2026-02-09T11:49:00Z</dcterms:created>
  <dcterms:modified xsi:type="dcterms:W3CDTF">2026-02-09T11:55:00Z</dcterms:modified>
</cp:coreProperties>
</file>