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1D" w:rsidRPr="00162A1D" w:rsidRDefault="00162A1D" w:rsidP="00162A1D">
      <w:pPr>
        <w:spacing w:after="0" w:line="360" w:lineRule="auto"/>
        <w:ind w:firstLine="709"/>
        <w:jc w:val="center"/>
        <w:rPr>
          <w:rFonts w:ascii="Times New Roman" w:hAnsi="Times New Roman" w:cs="Times New Roman"/>
          <w:b/>
          <w:sz w:val="24"/>
          <w:szCs w:val="24"/>
        </w:rPr>
      </w:pPr>
      <w:r w:rsidRPr="00162A1D">
        <w:rPr>
          <w:rFonts w:ascii="Times New Roman" w:hAnsi="Times New Roman" w:cs="Times New Roman"/>
          <w:b/>
          <w:sz w:val="24"/>
          <w:szCs w:val="24"/>
        </w:rPr>
        <w:t>Консультация для родителей: «Как организовать полезные летние каникулы для детей»</w:t>
      </w: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Летние каникулы – это драгоценное время, которое предоставляет уникальную возможность укрепить семейные связи, дать ребенку новые знания и навыки, а также обеспечить полноценный отдых после напряженного учебного года.  Это время, когда можно, наконец, реализовать все те планы, которые откладывались из-за нехватки времени в течение года.  Важно помнить, что летний отдых должен быть не просто развлечением, а продуманной программой, учитывающей интересы и способности ребенка,  способствующей его гармоничному развитию.</w:t>
      </w: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 xml:space="preserve">Выбор летних занятий – это совместное решение родителей и ребенка.  Не стоит навязывать ему свои предпочтения, игнорируя его желания.  Учитывайте его темперамент: если ребенок – активный непоседа, то </w:t>
      </w:r>
      <w:proofErr w:type="spellStart"/>
      <w:r w:rsidRPr="00ED60F1">
        <w:rPr>
          <w:rFonts w:ascii="Times New Roman" w:hAnsi="Times New Roman" w:cs="Times New Roman"/>
          <w:sz w:val="24"/>
          <w:szCs w:val="24"/>
        </w:rPr>
        <w:t>засиживание</w:t>
      </w:r>
      <w:proofErr w:type="spellEnd"/>
      <w:r w:rsidRPr="00ED60F1">
        <w:rPr>
          <w:rFonts w:ascii="Times New Roman" w:hAnsi="Times New Roman" w:cs="Times New Roman"/>
          <w:sz w:val="24"/>
          <w:szCs w:val="24"/>
        </w:rPr>
        <w:t xml:space="preserve"> дома с книжкой вряд ли принесет ему удовольствие.  Вместо этого, предложите ему участие в спортивных играх, походах на природу, велосипедных прогулках, походы в бассейны,  посещение детских лагерей и т.п.  Для более спокойных детей подойдут творческие занятия, чтение, посещение музеев, театров, экскурсий.</w:t>
      </w: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Используйте летние каникулы для привития ребенку полезных навыков.  Это может быть помощь по дому, уход за домашними животными,  приготовление простых блюд,  самостоятельная уборка своей комнаты.  Важно, чтобы эти обязанности были посильными и соответствовали возрасту ребенка, но при этом давали ему  чувство ответственности и значимости.   Совместная работа по дому,  совместное приготовление пищи или  совместные  походы в магазин за покупками  – это великолепный способ  укрепить семейные связи и научить ребенка  практическим  жизненным  навыкам.</w:t>
      </w: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Лето – идеальное время для оценки уровня развития вашего ребенка.  Обратите внимание на его самостоятельность,  способность решать проблемы,  брать на себя ответственность.  Возможно, вы удивитесь,  насколько ваш ребенок подрос и стал самостоятельнее за этот учебный год.  Поощряйте его инициативу,  доверяйте ему более сложные задания.  Помните, что успешное выполнение  задач  —  это  важнейший  фактор  для формирования  уверенности  в  себе.  Не бойтесь  позволять ребенку  самостоятельно  принимать  решения  и  брать  на  себя  ответственность  за  свои  поступки.  Даже  если  результат  не  будет  идеальным,  это  важный  опыт  для  будущего.</w:t>
      </w: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Не  бойтесь  ошибок.  Они – неотъемлемая  часть  процесса  взросления.  Важно  научить  ребенка  анализировать  свои  ошибки  и  извлекать  из  них  уроки.  Поддерживайте  его  в  трудных  ситуациях,  помогайте  находить  решения,  но  не  делайте  все  за  него.</w:t>
      </w:r>
    </w:p>
    <w:p w:rsidR="00ED60F1" w:rsidRPr="00ED60F1" w:rsidRDefault="00ED60F1" w:rsidP="00ED60F1">
      <w:pPr>
        <w:spacing w:after="0" w:line="360" w:lineRule="auto"/>
        <w:ind w:firstLine="709"/>
        <w:jc w:val="both"/>
        <w:rPr>
          <w:rFonts w:ascii="Times New Roman" w:hAnsi="Times New Roman" w:cs="Times New Roman"/>
          <w:sz w:val="24"/>
          <w:szCs w:val="24"/>
        </w:rPr>
      </w:pPr>
    </w:p>
    <w:p w:rsidR="00ED60F1" w:rsidRPr="00ED60F1" w:rsidRDefault="00ED60F1" w:rsidP="00ED60F1">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Развивайте когнитивные навыки ребенка через игры.  Лето  –  прекрасное  время  для  развития  памяти,  внимания,  мышления  и  речи.  Существует  множество  игр,  которые  можно  использовать  для  этих  целей.   Рассмотрим  примером  игру «Охотник за словами».</w:t>
      </w:r>
    </w:p>
    <w:p w:rsidR="00ED60F1" w:rsidRPr="00ED60F1" w:rsidRDefault="00E06038" w:rsidP="00E06038">
      <w:pPr>
        <w:spacing w:after="0" w:line="360" w:lineRule="auto"/>
        <w:ind w:firstLine="709"/>
        <w:jc w:val="both"/>
        <w:rPr>
          <w:rFonts w:ascii="Times New Roman" w:hAnsi="Times New Roman" w:cs="Times New Roman"/>
          <w:sz w:val="24"/>
          <w:szCs w:val="24"/>
        </w:rPr>
      </w:pPr>
      <w:r w:rsidRPr="00DA4C76">
        <w:rPr>
          <w:rFonts w:ascii="Times New Roman" w:hAnsi="Times New Roman" w:cs="Times New Roman"/>
          <w:i/>
          <w:sz w:val="24"/>
          <w:szCs w:val="24"/>
        </w:rPr>
        <w:t xml:space="preserve"> </w:t>
      </w:r>
      <w:r w:rsidR="00ED60F1" w:rsidRPr="00DA4C76">
        <w:rPr>
          <w:rFonts w:ascii="Times New Roman" w:hAnsi="Times New Roman" w:cs="Times New Roman"/>
          <w:i/>
          <w:sz w:val="24"/>
          <w:szCs w:val="24"/>
        </w:rPr>
        <w:t>«Охотник за словами»</w:t>
      </w:r>
      <w:r w:rsidR="00ED60F1" w:rsidRPr="00ED60F1">
        <w:rPr>
          <w:rFonts w:ascii="Times New Roman" w:hAnsi="Times New Roman" w:cs="Times New Roman"/>
          <w:sz w:val="24"/>
          <w:szCs w:val="24"/>
        </w:rPr>
        <w:t xml:space="preserve">  – это  увлекательная  игра,  развивающая  внимание  и  реакцию.  Ведущий  читает  список  слов,  а  ребенок  должен  хлопать  в  ладоши  только  тогда,  когда  услышит  название  животного.  За  каждое  правильно  «пойманное»  животное  ребенок  получает  очко,  а  за  ошибку  (хлопок  на  слово,  не  обозначающее  животное) – теряет  два  очка.  Варианты  игры  могут  быть  разными:  «Поймай  все,  что  летает»,  «Поймай  профессию»,  «Поймай  все  растения»  и  так  далее.  Эта  игра  способствует  развитию  лексического  запаса  и  улучшению  скорости  реакции.  Сложность  игры  можно  регулировать  в  зависимости  от  возраста  и  подготовленности  ребенка.</w:t>
      </w:r>
    </w:p>
    <w:p w:rsidR="00ED60F1" w:rsidRPr="00ED60F1" w:rsidRDefault="00E06038" w:rsidP="00E06038">
      <w:pPr>
        <w:spacing w:after="0" w:line="360" w:lineRule="auto"/>
        <w:ind w:firstLine="709"/>
        <w:jc w:val="both"/>
        <w:rPr>
          <w:rFonts w:ascii="Times New Roman" w:hAnsi="Times New Roman" w:cs="Times New Roman"/>
          <w:sz w:val="24"/>
          <w:szCs w:val="24"/>
        </w:rPr>
      </w:pPr>
      <w:r w:rsidRPr="00ED60F1">
        <w:rPr>
          <w:rFonts w:ascii="Times New Roman" w:hAnsi="Times New Roman" w:cs="Times New Roman"/>
          <w:sz w:val="24"/>
          <w:szCs w:val="24"/>
        </w:rPr>
        <w:t xml:space="preserve"> </w:t>
      </w:r>
      <w:r w:rsidR="00ED60F1" w:rsidRPr="00DA4C76">
        <w:rPr>
          <w:rFonts w:ascii="Times New Roman" w:hAnsi="Times New Roman" w:cs="Times New Roman"/>
          <w:i/>
          <w:sz w:val="24"/>
          <w:szCs w:val="24"/>
        </w:rPr>
        <w:t>«</w:t>
      </w:r>
      <w:proofErr w:type="spellStart"/>
      <w:r w:rsidR="00ED60F1" w:rsidRPr="00DA4C76">
        <w:rPr>
          <w:rFonts w:ascii="Times New Roman" w:hAnsi="Times New Roman" w:cs="Times New Roman"/>
          <w:i/>
          <w:sz w:val="24"/>
          <w:szCs w:val="24"/>
        </w:rPr>
        <w:t>Пол-нос-потолок</w:t>
      </w:r>
      <w:proofErr w:type="spellEnd"/>
      <w:r w:rsidR="00ED60F1" w:rsidRPr="00DA4C76">
        <w:rPr>
          <w:rFonts w:ascii="Times New Roman" w:hAnsi="Times New Roman" w:cs="Times New Roman"/>
          <w:i/>
          <w:sz w:val="24"/>
          <w:szCs w:val="24"/>
        </w:rPr>
        <w:t>»</w:t>
      </w:r>
      <w:r w:rsidR="00ED60F1" w:rsidRPr="00ED60F1">
        <w:rPr>
          <w:rFonts w:ascii="Times New Roman" w:hAnsi="Times New Roman" w:cs="Times New Roman"/>
          <w:sz w:val="24"/>
          <w:szCs w:val="24"/>
        </w:rPr>
        <w:t xml:space="preserve"> -  эта игра  развивает  ориентацию  в  пространстве  и  скорость  реакции.  Ведущий  называет  одно  из  трёх  слов:  «пол», «нос» или «потолок».  Ребенок  должен  быстро  коснуться  соответствующей  части  своего  тела  или  предмета.  Игра  проста  в  правилах,  но  очень  динамична  и  занимательна,  а  также  способствует  развитие  быстрой  реакции  и  пространственной  ориентировки.  Также  можно  изменять  варианты  и  добавлять  слова  с  разными  частями  тела  или  предметами  в  комнате.</w:t>
      </w:r>
    </w:p>
    <w:p w:rsidR="008366DA" w:rsidRPr="00ED60F1" w:rsidRDefault="00ED60F1" w:rsidP="00ED60F1">
      <w:pPr>
        <w:spacing w:after="0" w:line="360" w:lineRule="auto"/>
        <w:ind w:firstLine="709"/>
        <w:jc w:val="both"/>
      </w:pPr>
      <w:r w:rsidRPr="00ED60F1">
        <w:rPr>
          <w:rFonts w:ascii="Times New Roman" w:hAnsi="Times New Roman" w:cs="Times New Roman"/>
          <w:sz w:val="24"/>
          <w:szCs w:val="24"/>
        </w:rPr>
        <w:t>В заключение, помните, что летние каникулы – это не только отдых, но и прекрасная возможность для развития ребенка, укрепления семейных отношений и создания незабываемых воспоминаний. Планируйте  время  вместе,  обсуждайте  варианты  отдыха,  учитывайте  интересы  всех  членов  семьи  и  наслаждайтесь  этим  драгоценным  временем,  проводимым  вместе.  В  результате  вы  получите  не  только  отдохнувшего  ребенка,  но  и  укрепите  свою  семью  и  познакомитесь  с  новыми  увлекательными  сторонами  жизни  вашего  ребенка.</w:t>
      </w:r>
    </w:p>
    <w:sectPr w:rsidR="008366DA" w:rsidRPr="00ED6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777"/>
    <w:rsid w:val="00162A1D"/>
    <w:rsid w:val="008366DA"/>
    <w:rsid w:val="00BF0777"/>
    <w:rsid w:val="00DA4C76"/>
    <w:rsid w:val="00E06038"/>
    <w:rsid w:val="00ED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2025-07-09T12:45:00Z</dcterms:created>
  <dcterms:modified xsi:type="dcterms:W3CDTF">2025-07-09T13:11:00Z</dcterms:modified>
</cp:coreProperties>
</file>