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C0F" w:rsidRPr="00933C0F" w:rsidRDefault="00933C0F" w:rsidP="00933C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3C0F" w:rsidRPr="00933C0F" w:rsidRDefault="00933C0F" w:rsidP="00933C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C0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715000" cy="845820"/>
            <wp:effectExtent l="19050" t="0" r="0" b="0"/>
            <wp:docPr id="1" name="Рисунок 1" descr="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C0F" w:rsidRDefault="00933C0F" w:rsidP="00933C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3C0F" w:rsidRPr="00933C0F" w:rsidRDefault="00933C0F" w:rsidP="00933C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C0F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идет в детский сад. Наверное, нет родителей, которые бы не хотели, чтобы этот этап прошел легко, спокойно, чтобы малыш с удовольствием и без криков сразу же пошел в детсад. Но так бывает довольно редко. Чаще дети первые несколько дней или недель плачут, не хотят отпускать маму. И в этом нет ничего необычного. Для ребенка начало посещения садика — это стресс. И наша с вами задача — смягчить его настолько, чтобы он прошел незаметно и без неприятных последствий. </w:t>
      </w:r>
      <w:r w:rsidRPr="00933C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Поэтому предлагаем вам 14 правил для родителей, чтобы адаптация ребенка прошла как можно легче и быстрее.</w:t>
      </w:r>
    </w:p>
    <w:p w:rsidR="00933C0F" w:rsidRPr="00933C0F" w:rsidRDefault="00933C0F" w:rsidP="00933C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C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33C0F" w:rsidRPr="00933C0F" w:rsidRDefault="00933C0F" w:rsidP="00933C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1. Отдавать ребенка в детский сад лучше в теплое время года,</w:t>
      </w:r>
      <w:r w:rsidRPr="00933C0F">
        <w:rPr>
          <w:rFonts w:ascii="Times New Roman" w:eastAsia="Times New Roman" w:hAnsi="Times New Roman" w:cs="Times New Roman"/>
          <w:color w:val="000000"/>
          <w:sz w:val="24"/>
          <w:szCs w:val="24"/>
        </w:rPr>
        <w:t> когда дети большую часть времени проводят на прогулке. Так ребенку будет легче адаптироваться, поскольку игры на свежем воздухе, песочница — все очень напоминает привычные условия его повседневной жизни.</w:t>
      </w:r>
    </w:p>
    <w:p w:rsidR="00933C0F" w:rsidRPr="00933C0F" w:rsidRDefault="00933C0F" w:rsidP="00933C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C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33C0F" w:rsidRPr="00933C0F" w:rsidRDefault="00933C0F" w:rsidP="00933C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2. За неделю-две до начала посещения садика приучить ребенка к режиму, </w:t>
      </w:r>
      <w:r w:rsidRPr="00933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который установлен в саду и </w:t>
      </w:r>
      <w:proofErr w:type="gramStart"/>
      <w:r w:rsidRPr="00933C0F">
        <w:rPr>
          <w:rFonts w:ascii="Times New Roman" w:eastAsia="Times New Roman" w:hAnsi="Times New Roman" w:cs="Times New Roman"/>
          <w:color w:val="000000"/>
          <w:sz w:val="24"/>
          <w:szCs w:val="24"/>
        </w:rPr>
        <w:t>ввести</w:t>
      </w:r>
      <w:proofErr w:type="gramEnd"/>
      <w:r w:rsidRPr="00933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рацион ребенка блюда, которые готовят в саду. Таким </w:t>
      </w:r>
      <w:proofErr w:type="gramStart"/>
      <w:r w:rsidRPr="00933C0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</w:t>
      </w:r>
      <w:proofErr w:type="gramEnd"/>
      <w:r w:rsidRPr="00933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 стрессовых момента станет меньше. Ребенок должен привыкнуть просыпаться утром (например, в 7:00), спать днем с 13:00, завтракать и обедать примерно в то же время, что и в саду. Тогда ему будет легче привыкать к его условиям. </w:t>
      </w:r>
    </w:p>
    <w:p w:rsidR="00933C0F" w:rsidRPr="00933C0F" w:rsidRDefault="00933C0F" w:rsidP="00933C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C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33C0F" w:rsidRPr="00933C0F" w:rsidRDefault="00933C0F" w:rsidP="00933C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3. Навыки самообслуживания.</w:t>
      </w:r>
      <w:r w:rsidRPr="00933C0F">
        <w:rPr>
          <w:rFonts w:ascii="Times New Roman" w:eastAsia="Times New Roman" w:hAnsi="Times New Roman" w:cs="Times New Roman"/>
          <w:color w:val="000000"/>
          <w:sz w:val="24"/>
          <w:szCs w:val="24"/>
        </w:rPr>
        <w:t> Научите малыша одеваться, раздеваться, есть ложкой, отучите от одноразовых подгузников. Конечно, если вам приходится отдавать ребенка в детский сад в очень раннем возрасте, то эти навыки могут быть еще не сформированы на достаточном уровне. Главное, чтобы ребенок хотел и пробовал самостоятельно одеваться или есть, а также умел попросить о помощи. Тогда он будет комфортнее и увереннее чувствовать себя среди сверстников, среди которых найдутся те, что умеют делать это самостоятельно. </w:t>
      </w:r>
    </w:p>
    <w:p w:rsidR="00933C0F" w:rsidRPr="00933C0F" w:rsidRDefault="00933C0F" w:rsidP="00933C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C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33C0F" w:rsidRPr="00933C0F" w:rsidRDefault="00933C0F" w:rsidP="00933C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4. Сформировать положительную установку на сад. </w:t>
      </w:r>
      <w:r w:rsidRPr="00933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очень важный пункт! Никогда не пугайте ребенка садиком. Такие фразы, как: “Успокойся, иначе отведу в сад”, “Вот пойдешь в садик — увидишь!” </w:t>
      </w:r>
      <w:proofErr w:type="gramStart"/>
      <w:r w:rsidRPr="00933C0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способны</w:t>
      </w:r>
      <w:proofErr w:type="gramEnd"/>
      <w:r w:rsidRPr="00933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сформировать у ребенка установку на то, что в саду плохо и его следует избегать всеми силами. Не используйте фразы, содержащие негатив для ребенка (“А в саду тебе </w:t>
      </w:r>
      <w:proofErr w:type="gramStart"/>
      <w:r w:rsidRPr="00933C0F">
        <w:rPr>
          <w:rFonts w:ascii="Times New Roman" w:eastAsia="Times New Roman" w:hAnsi="Times New Roman" w:cs="Times New Roman"/>
          <w:color w:val="000000"/>
          <w:sz w:val="24"/>
          <w:szCs w:val="24"/>
        </w:rPr>
        <w:t>придется такое есть</w:t>
      </w:r>
      <w:proofErr w:type="gramEnd"/>
      <w:r w:rsidRPr="00933C0F">
        <w:rPr>
          <w:rFonts w:ascii="Times New Roman" w:eastAsia="Times New Roman" w:hAnsi="Times New Roman" w:cs="Times New Roman"/>
          <w:color w:val="000000"/>
          <w:sz w:val="24"/>
          <w:szCs w:val="24"/>
        </w:rPr>
        <w:t>!”, “Вот пойдешь в садик, а там надо делиться с детьми!”) Рассказывайте о садике, гуляйте возле него, наблюдайте за детьми на его площадке, комментируя все, что увидели. </w:t>
      </w:r>
    </w:p>
    <w:p w:rsidR="00933C0F" w:rsidRPr="00933C0F" w:rsidRDefault="00933C0F" w:rsidP="00933C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C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33C0F" w:rsidRPr="00933C0F" w:rsidRDefault="00933C0F" w:rsidP="00933C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5. Не обманывайте ребенка!</w:t>
      </w:r>
      <w:r w:rsidRPr="00933C0F">
        <w:rPr>
          <w:rFonts w:ascii="Times New Roman" w:eastAsia="Times New Roman" w:hAnsi="Times New Roman" w:cs="Times New Roman"/>
          <w:color w:val="000000"/>
          <w:sz w:val="24"/>
          <w:szCs w:val="24"/>
        </w:rPr>
        <w:t> Говорите так, как есть. Не стоит слишком расхваливать садик, чтобы потом у ребенка не было разочарования. “Да, ты придешь в группу, а там много детей. Сначала ты никого не будешь знать, но воспитательница поможет подружиться, и вам будет весело!” “Да, тебе придется быть в саду без мамы, я тоже буду скучать по тебе, но вечером я обязательно за тобой приду!» — Вот так лучше разговаривать с ребенком.</w:t>
      </w:r>
    </w:p>
    <w:p w:rsidR="00933C0F" w:rsidRPr="00933C0F" w:rsidRDefault="00933C0F" w:rsidP="00933C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C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33C0F" w:rsidRPr="00933C0F" w:rsidRDefault="00933C0F" w:rsidP="00933C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6. Научите ребенка отпускать маму,</w:t>
      </w:r>
      <w:r w:rsidRPr="00933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играть самостоятельно игрушками. </w:t>
      </w:r>
      <w:proofErr w:type="gramStart"/>
      <w:r w:rsidRPr="00933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Конечно, не у всех есть такая возможность, но хорошо, если у ребенка есть регулярный опыт того, что мама отлучается на несколько часов, а малыш в это время остается с папой, бабушкой, </w:t>
      </w:r>
      <w:r w:rsidRPr="00933C0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няней… Дети, которые никогда не расставались с мамой, так же, как и те, у которых был неудачный опыт такого расставания, могут дольше адаптироваться к детскому саду.</w:t>
      </w:r>
      <w:proofErr w:type="gramEnd"/>
    </w:p>
    <w:p w:rsidR="00933C0F" w:rsidRPr="00933C0F" w:rsidRDefault="00933C0F" w:rsidP="00933C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C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33C0F" w:rsidRPr="00933C0F" w:rsidRDefault="00933C0F" w:rsidP="00933C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7. Навыки общения.</w:t>
      </w:r>
      <w:r w:rsidRPr="00933C0F">
        <w:rPr>
          <w:rFonts w:ascii="Times New Roman" w:eastAsia="Times New Roman" w:hAnsi="Times New Roman" w:cs="Times New Roman"/>
          <w:color w:val="000000"/>
          <w:sz w:val="24"/>
          <w:szCs w:val="24"/>
        </w:rPr>
        <w:t> Покажите ребенку, как делиться игрушками, как просить игрушку, как обращаться к взрослым. Эти навыки пригодятся ему в группе детского сада буквально с первого же дня. Для подготовки ребенка в детсад посещайте группы раннего развития, хотя бы для того, чтобы ребенок привык к детскому коллективу, к занятиям и необходимости слушать и слышать взрослого. </w:t>
      </w:r>
    </w:p>
    <w:p w:rsidR="00933C0F" w:rsidRPr="00933C0F" w:rsidRDefault="00933C0F" w:rsidP="00933C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C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33C0F" w:rsidRPr="00933C0F" w:rsidRDefault="00933C0F" w:rsidP="00933C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8. Общайтесь с воспитателями с уважением и доброжелательно. </w:t>
      </w:r>
      <w:r w:rsidRPr="00933C0F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очень внимательно следит за вашими эмоциями, реакциями, поведением. Таким образом, он относится к другим людям так, как вы относитесь к ним, он принимает ваше отношение. Поэтому, придя в детский сад впервые, ребенок должен почувствовать и понять, что воспитатель — это “добрая тетя”, потому что мама с ней приветлива, спокойна и доброжелательна. </w:t>
      </w:r>
    </w:p>
    <w:p w:rsidR="00933C0F" w:rsidRPr="00933C0F" w:rsidRDefault="00933C0F" w:rsidP="00933C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C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33C0F" w:rsidRPr="00933C0F" w:rsidRDefault="00933C0F" w:rsidP="00933C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9. Обязательно прощайтесь, не убегайте, оставляя ребенка.</w:t>
      </w:r>
      <w:r w:rsidRPr="00933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Это касается не только детского сада, но и любых моментов расставания. Ребенку гораздо легче понять, что мама идет и скоро вернется, </w:t>
      </w:r>
      <w:proofErr w:type="gramStart"/>
      <w:r w:rsidRPr="00933C0F"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proofErr w:type="gramEnd"/>
      <w:r w:rsidRPr="00933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куда мама внезапно делась. В последнем случае дети начинают придумывать, что мама бросила их и больше никогда не вернется. Тогда начинаются слезы, переживания, истерики, нежелание отпускать маму ни на секундочку. </w:t>
      </w:r>
    </w:p>
    <w:p w:rsidR="00933C0F" w:rsidRPr="00933C0F" w:rsidRDefault="00933C0F" w:rsidP="00933C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C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33C0F" w:rsidRPr="00933C0F" w:rsidRDefault="00933C0F" w:rsidP="00933C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10. Не нарушайте привычки на первых порах, даже плохие</w:t>
      </w:r>
      <w:r w:rsidRPr="00933C0F">
        <w:rPr>
          <w:rFonts w:ascii="Times New Roman" w:eastAsia="Times New Roman" w:hAnsi="Times New Roman" w:cs="Times New Roman"/>
          <w:color w:val="000000"/>
          <w:sz w:val="24"/>
          <w:szCs w:val="24"/>
        </w:rPr>
        <w:t> (сосание пальца, соски и т.п.) Если ваш малыш сосет соску, палец, имеет еще какую-то привычку, не пытайтесь отучить от нее параллельно с вступлением в детсад. Так вы добавляете еще один стресс вашему ребенку. Подождите, пока ребенок адаптируется к садику, тогда займитесь привычками. Или еще лучше — отучите от привычки заранее, еще до начала посещения детского сада.</w:t>
      </w:r>
    </w:p>
    <w:p w:rsidR="00933C0F" w:rsidRPr="00933C0F" w:rsidRDefault="00933C0F" w:rsidP="00933C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C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33C0F" w:rsidRPr="00933C0F" w:rsidRDefault="00933C0F" w:rsidP="00933C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11. Давайте ребенку больше внимания, тепла, ласки.</w:t>
      </w:r>
      <w:r w:rsidRPr="00933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Малышу, который начал ходить в детский сад, уделяйте больше внимания, тепла, ласки, больше обнимайте, демонстрируйте свою любовь, больше времени проводите вместе. Таким </w:t>
      </w:r>
      <w:proofErr w:type="gramStart"/>
      <w:r w:rsidRPr="00933C0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</w:t>
      </w:r>
      <w:proofErr w:type="gramEnd"/>
      <w:r w:rsidRPr="00933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компенсируете ту нехватку мамы в течение дня и еще раз убеждаете, что мама продолжает любить, а не покидает в саду, потому что больше не любит. </w:t>
      </w:r>
    </w:p>
    <w:p w:rsidR="00933C0F" w:rsidRPr="00933C0F" w:rsidRDefault="00933C0F" w:rsidP="00933C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C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33C0F" w:rsidRPr="00933C0F" w:rsidRDefault="00933C0F" w:rsidP="00933C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12. Если ребенку трудно расставаться с мамой, </w:t>
      </w:r>
      <w:r w:rsidRPr="00933C0F">
        <w:rPr>
          <w:rFonts w:ascii="Times New Roman" w:eastAsia="Times New Roman" w:hAnsi="Times New Roman" w:cs="Times New Roman"/>
          <w:color w:val="000000"/>
          <w:sz w:val="24"/>
          <w:szCs w:val="24"/>
        </w:rPr>
        <w:t>пусть отводят в детский сад папа, бабушка или еще кто-то. Хотя бы на первых порах.</w:t>
      </w:r>
    </w:p>
    <w:p w:rsidR="00933C0F" w:rsidRPr="00933C0F" w:rsidRDefault="00933C0F" w:rsidP="00933C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C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33C0F" w:rsidRPr="00933C0F" w:rsidRDefault="00933C0F" w:rsidP="00933C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13. Помните, ребенок чувствует вашу тревогу!</w:t>
      </w:r>
      <w:r w:rsidRPr="00933C0F">
        <w:rPr>
          <w:rFonts w:ascii="Times New Roman" w:eastAsia="Times New Roman" w:hAnsi="Times New Roman" w:cs="Times New Roman"/>
          <w:color w:val="000000"/>
          <w:sz w:val="24"/>
          <w:szCs w:val="24"/>
        </w:rPr>
        <w:t> Поэтому стояния под дверью группы и прислушивание к тому, что там происходит, хождение вокруг сада и “</w:t>
      </w:r>
      <w:proofErr w:type="spellStart"/>
      <w:r w:rsidRPr="00933C0F">
        <w:rPr>
          <w:rFonts w:ascii="Times New Roman" w:eastAsia="Times New Roman" w:hAnsi="Times New Roman" w:cs="Times New Roman"/>
          <w:color w:val="000000"/>
          <w:sz w:val="24"/>
          <w:szCs w:val="24"/>
        </w:rPr>
        <w:t>заглядывания</w:t>
      </w:r>
      <w:proofErr w:type="spellEnd"/>
      <w:r w:rsidRPr="00933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окна” ни к чему хорошему не приведет. Ребенок, который ощущает мамину тревогу или страх, начинает сам бояться и думать, что в саду с ним может случиться что-то неприятное. Для такого ребенка период адаптации может не заканчиваться очень долго — пока мама не успокоится и не отпустит свои переживания. </w:t>
      </w:r>
    </w:p>
    <w:p w:rsidR="00933C0F" w:rsidRPr="00933C0F" w:rsidRDefault="00933C0F" w:rsidP="00933C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C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25319" w:rsidRPr="00933C0F" w:rsidRDefault="00933C0F" w:rsidP="00933C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14. Принимать чувства ребенка.</w:t>
      </w:r>
      <w:r w:rsidRPr="00933C0F">
        <w:rPr>
          <w:rFonts w:ascii="Times New Roman" w:eastAsia="Times New Roman" w:hAnsi="Times New Roman" w:cs="Times New Roman"/>
          <w:color w:val="000000"/>
          <w:sz w:val="24"/>
          <w:szCs w:val="24"/>
        </w:rPr>
        <w:t> Исключить нотации, убеждения</w:t>
      </w:r>
      <w:proofErr w:type="gramStart"/>
      <w:r w:rsidRPr="00933C0F">
        <w:rPr>
          <w:rFonts w:ascii="Times New Roman" w:eastAsia="Times New Roman" w:hAnsi="Times New Roman" w:cs="Times New Roman"/>
          <w:color w:val="000000"/>
          <w:sz w:val="24"/>
          <w:szCs w:val="24"/>
        </w:rPr>
        <w:t>… Е</w:t>
      </w:r>
      <w:proofErr w:type="gramEnd"/>
      <w:r w:rsidRPr="00933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сли ребенок плачет в саду, скучает по маме, никогда не запрещайте его чувства, не старайтесь сразу же убедить, что эти чувства напрасны. Просто примите их, покажите, что вы понимаете, что это нормально так чувствовать. Скажите: «Да, я вижу, ты очень </w:t>
      </w:r>
      <w:proofErr w:type="gramStart"/>
      <w:r w:rsidRPr="00933C0F">
        <w:rPr>
          <w:rFonts w:ascii="Times New Roman" w:eastAsia="Times New Roman" w:hAnsi="Times New Roman" w:cs="Times New Roman"/>
          <w:color w:val="000000"/>
          <w:sz w:val="24"/>
          <w:szCs w:val="24"/>
        </w:rPr>
        <w:t>скучал</w:t>
      </w:r>
      <w:proofErr w:type="gramEnd"/>
      <w:r w:rsidRPr="00933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/скучала!» «Тебе было страшно, грустно, печально…», «Тебе хочется поплакать, поплачь!» Более подробно об отражении и принятии детских чувств можно прочитать в книге Ю. Б. </w:t>
      </w:r>
      <w:proofErr w:type="spellStart"/>
      <w:r w:rsidRPr="00933C0F">
        <w:rPr>
          <w:rFonts w:ascii="Times New Roman" w:eastAsia="Times New Roman" w:hAnsi="Times New Roman" w:cs="Times New Roman"/>
          <w:color w:val="000000"/>
          <w:sz w:val="24"/>
          <w:szCs w:val="24"/>
        </w:rPr>
        <w:t>Гиппенрейтер</w:t>
      </w:r>
      <w:proofErr w:type="spellEnd"/>
      <w:r w:rsidRPr="00933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«Общаться с ребенком. Как?»</w:t>
      </w:r>
    </w:p>
    <w:sectPr w:rsidR="00825319" w:rsidRPr="00933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3C0F"/>
    <w:rsid w:val="00825319"/>
    <w:rsid w:val="00933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933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ui-rich-texttext">
    <w:name w:val="wixui-rich-text__text"/>
    <w:basedOn w:val="a0"/>
    <w:rsid w:val="00933C0F"/>
  </w:style>
  <w:style w:type="paragraph" w:styleId="a3">
    <w:name w:val="Balloon Text"/>
    <w:basedOn w:val="a"/>
    <w:link w:val="a4"/>
    <w:uiPriority w:val="99"/>
    <w:semiHidden/>
    <w:unhideWhenUsed/>
    <w:rsid w:val="00933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C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0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6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941</Words>
  <Characters>5367</Characters>
  <Application>Microsoft Office Word</Application>
  <DocSecurity>0</DocSecurity>
  <Lines>44</Lines>
  <Paragraphs>12</Paragraphs>
  <ScaleCrop>false</ScaleCrop>
  <Company>Grizli777</Company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2024-02-01T02:04:00Z</dcterms:created>
  <dcterms:modified xsi:type="dcterms:W3CDTF">2024-02-01T02:05:00Z</dcterms:modified>
</cp:coreProperties>
</file>