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E3" w:rsidRPr="004C016B" w:rsidRDefault="00410DE3" w:rsidP="00A20161">
      <w:pPr>
        <w:pStyle w:val="a5"/>
        <w:ind w:firstLine="540"/>
        <w:jc w:val="center"/>
        <w:rPr>
          <w:color w:val="002060"/>
          <w:sz w:val="22"/>
          <w:szCs w:val="22"/>
        </w:rPr>
      </w:pPr>
      <w:r w:rsidRPr="004C016B">
        <w:rPr>
          <w:rStyle w:val="a6"/>
          <w:color w:val="002060"/>
          <w:sz w:val="22"/>
          <w:szCs w:val="22"/>
        </w:rPr>
        <w:t>Как общаться с восьмиклассниками в этот период?</w:t>
      </w:r>
    </w:p>
    <w:p w:rsidR="00410DE3" w:rsidRPr="00654B10" w:rsidRDefault="00410DE3" w:rsidP="00A20161">
      <w:pPr>
        <w:pStyle w:val="a5"/>
        <w:ind w:firstLine="540"/>
        <w:jc w:val="both"/>
        <w:rPr>
          <w:sz w:val="22"/>
          <w:szCs w:val="22"/>
        </w:rPr>
      </w:pPr>
      <w:r w:rsidRPr="00654B10">
        <w:rPr>
          <w:sz w:val="22"/>
          <w:szCs w:val="22"/>
        </w:rPr>
        <w:t xml:space="preserve">Восьмиклассники особенно зависимы от микросреды и конкретной ситуации. Одним из определяющих элементов микросреды, в отношениях формирующих личность, является </w:t>
      </w:r>
      <w:r w:rsidRPr="00654B10">
        <w:rPr>
          <w:rStyle w:val="a6"/>
          <w:sz w:val="22"/>
          <w:szCs w:val="22"/>
        </w:rPr>
        <w:t>семья</w:t>
      </w:r>
      <w:r w:rsidRPr="00654B10">
        <w:rPr>
          <w:sz w:val="22"/>
          <w:szCs w:val="22"/>
        </w:rPr>
        <w:t xml:space="preserve">. Для любого подростка очень важна роль семьи. Но в любой семье возникают проблемы психологического характера, которые приводят к кризису подросткового возраста. Сегодня мы попытаемся разобрать пути решения данной проблемы. </w:t>
      </w:r>
    </w:p>
    <w:p w:rsidR="00410DE3" w:rsidRPr="004C016B" w:rsidRDefault="00410DE3" w:rsidP="00A20161">
      <w:pPr>
        <w:pStyle w:val="a5"/>
        <w:jc w:val="both"/>
        <w:rPr>
          <w:b/>
          <w:color w:val="002060"/>
        </w:rPr>
      </w:pPr>
      <w:r w:rsidRPr="004C016B">
        <w:rPr>
          <w:rStyle w:val="a6"/>
          <w:color w:val="002060"/>
        </w:rPr>
        <w:t>Пути решения проблемы.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Формирование круга интересов восьмиклассников на основе особенностей их характера и способностей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Максимальное сокращение периода его свободного времени – «времени праздного существования и безделья»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Привлечение к таким занятиям как чтение, самообразование, занятия музыкой, спортом, положительно формирующим личность.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Включение подростка в такую деятельность, которая лежит в сфере интересов взрослых, но в то же время создает возможности ему реализовать и утвердить себя на уровне взрослых.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Снижение проявления агрессии путем посещения спортивных школ, ежедневной гимнастики дома с использованием гантелей и эспандера, железных гирь и боксерских перчаток (пусть подростки колотят друг друга в мирной драке, давая выход накопившейся энергии, чтобы агрессия </w:t>
      </w:r>
      <w:r w:rsidRPr="00654B10">
        <w:rPr>
          <w:rFonts w:ascii="Times New Roman" w:hAnsi="Times New Roman" w:cs="Times New Roman"/>
        </w:rPr>
        <w:lastRenderedPageBreak/>
        <w:t xml:space="preserve">не накапливалась подобно статистическому электричеству, имеющему свойство взрываться болезненными разрядами)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Не предъявлять подростку завышенное требование, не подтвержденное способностью восьмиклассника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Честно указывать подростку на его удачи и неудачи (причем удачи объяснять его способностями, а неудачи – недостаточной подготовкой) </w:t>
      </w:r>
    </w:p>
    <w:p w:rsidR="00E1285A" w:rsidRPr="00D351BE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Не захваливать подростка, объясняя его неудачи случайностью, т.к. это формирует у восьмиклассников эффект неадекватности. </w:t>
      </w:r>
    </w:p>
    <w:p w:rsidR="00D351BE" w:rsidRDefault="00A20161" w:rsidP="00D351BE">
      <w:pPr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87276" cy="1604514"/>
            <wp:effectExtent l="19050" t="0" r="0" b="0"/>
            <wp:docPr id="5" name="Рисунок 3" descr="C:\Users\Светлан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76" cy="160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D1" w:rsidRPr="00654B10" w:rsidRDefault="00A20161" w:rsidP="00A20161">
      <w:pPr>
        <w:jc w:val="right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35169" cy="1449164"/>
            <wp:effectExtent l="19050" t="0" r="0" b="0"/>
            <wp:docPr id="8" name="Рисунок 6" descr="C:\Users\Светлана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59" cy="145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1BE" w:rsidRDefault="00D351BE" w:rsidP="00D351BE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C3DD1" w:rsidRPr="00654B10" w:rsidRDefault="00EC3DD1" w:rsidP="00A20161">
      <w:pPr>
        <w:jc w:val="center"/>
        <w:rPr>
          <w:rFonts w:ascii="Times New Roman" w:hAnsi="Times New Roman" w:cs="Times New Roman"/>
        </w:rPr>
      </w:pPr>
    </w:p>
    <w:p w:rsidR="00654B10" w:rsidRPr="00654B10" w:rsidRDefault="00654B10" w:rsidP="00A20161">
      <w:pPr>
        <w:rPr>
          <w:rFonts w:ascii="Times New Roman" w:hAnsi="Times New Roman" w:cs="Times New Roman"/>
        </w:rPr>
      </w:pPr>
    </w:p>
    <w:p w:rsidR="00EC3DD1" w:rsidRPr="00654B10" w:rsidRDefault="00BF4AB0" w:rsidP="00BF4AB0">
      <w:pPr>
        <w:jc w:val="center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3769" cy="1086928"/>
            <wp:effectExtent l="19050" t="0" r="8731" b="0"/>
            <wp:docPr id="3" name="Рисунок 1" descr="C:\Users\Светлан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0" cy="10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D1" w:rsidRPr="00654B10" w:rsidRDefault="00EC3DD1">
      <w:pPr>
        <w:rPr>
          <w:rFonts w:ascii="Times New Roman" w:hAnsi="Times New Roman" w:cs="Times New Roman"/>
        </w:rPr>
      </w:pPr>
    </w:p>
    <w:p w:rsidR="00D351BE" w:rsidRDefault="00D351BE" w:rsidP="00EC3D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51BE" w:rsidRDefault="00D351BE" w:rsidP="00EC3D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DD1" w:rsidRPr="004C016B" w:rsidRDefault="00EC3DD1" w:rsidP="00EC3D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C016B">
        <w:rPr>
          <w:rFonts w:ascii="Times New Roman" w:hAnsi="Times New Roman" w:cs="Times New Roman"/>
          <w:b/>
          <w:color w:val="002060"/>
          <w:sz w:val="32"/>
          <w:szCs w:val="32"/>
        </w:rPr>
        <w:t>Возрастные особенности восьмиклассников</w:t>
      </w:r>
    </w:p>
    <w:p w:rsidR="00EC3DD1" w:rsidRPr="004C016B" w:rsidRDefault="00EC3DD1" w:rsidP="00EC3DD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C016B">
        <w:rPr>
          <w:rFonts w:ascii="Times New Roman" w:hAnsi="Times New Roman" w:cs="Times New Roman"/>
          <w:color w:val="7030A0"/>
          <w:sz w:val="28"/>
          <w:szCs w:val="28"/>
        </w:rPr>
        <w:t>Памятка для родителей</w:t>
      </w:r>
    </w:p>
    <w:p w:rsidR="00BF4AB0" w:rsidRPr="00654B10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BF4A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4B1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972683" cy="1043796"/>
            <wp:effectExtent l="19050" t="0" r="0" b="0"/>
            <wp:docPr id="2" name="Рисунок 2" descr="C:\Users\Светлана\Desktop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images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48" cy="10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AB0" w:rsidRPr="00654B10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BF4AB0">
      <w:pPr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F0191" w:rsidRDefault="001F0191" w:rsidP="00A20161">
      <w:pPr>
        <w:pStyle w:val="a5"/>
        <w:spacing w:before="0" w:beforeAutospacing="0" w:after="0" w:afterAutospacing="0"/>
        <w:ind w:firstLine="540"/>
        <w:jc w:val="both"/>
        <w:rPr>
          <w:b/>
          <w:i/>
          <w:iCs/>
          <w:color w:val="002060"/>
          <w:sz w:val="20"/>
          <w:szCs w:val="20"/>
        </w:rPr>
      </w:pPr>
    </w:p>
    <w:p w:rsidR="001F0191" w:rsidRDefault="001F0191" w:rsidP="00A20161">
      <w:pPr>
        <w:pStyle w:val="a5"/>
        <w:spacing w:before="0" w:beforeAutospacing="0" w:after="0" w:afterAutospacing="0"/>
        <w:ind w:firstLine="540"/>
        <w:jc w:val="both"/>
        <w:rPr>
          <w:b/>
          <w:i/>
          <w:iCs/>
          <w:color w:val="002060"/>
          <w:sz w:val="20"/>
          <w:szCs w:val="20"/>
        </w:rPr>
      </w:pPr>
    </w:p>
    <w:p w:rsidR="001F0191" w:rsidRDefault="001F0191" w:rsidP="00A20161">
      <w:pPr>
        <w:pStyle w:val="a5"/>
        <w:spacing w:before="0" w:beforeAutospacing="0" w:after="0" w:afterAutospacing="0"/>
        <w:ind w:firstLine="540"/>
        <w:jc w:val="both"/>
        <w:rPr>
          <w:b/>
          <w:i/>
          <w:iCs/>
          <w:color w:val="002060"/>
          <w:sz w:val="20"/>
          <w:szCs w:val="20"/>
        </w:rPr>
      </w:pPr>
    </w:p>
    <w:p w:rsidR="001F0191" w:rsidRDefault="001F0191" w:rsidP="00A20161">
      <w:pPr>
        <w:pStyle w:val="a5"/>
        <w:spacing w:before="0" w:beforeAutospacing="0" w:after="0" w:afterAutospacing="0"/>
        <w:ind w:firstLine="540"/>
        <w:jc w:val="both"/>
        <w:rPr>
          <w:b/>
          <w:i/>
          <w:iCs/>
          <w:color w:val="002060"/>
          <w:sz w:val="20"/>
          <w:szCs w:val="20"/>
        </w:rPr>
      </w:pPr>
    </w:p>
    <w:p w:rsidR="00BF4AB0" w:rsidRPr="004C016B" w:rsidRDefault="001F0191" w:rsidP="00A20161">
      <w:pPr>
        <w:pStyle w:val="a5"/>
        <w:spacing w:before="0" w:beforeAutospacing="0" w:after="0" w:afterAutospacing="0"/>
        <w:ind w:firstLine="540"/>
        <w:jc w:val="both"/>
        <w:rPr>
          <w:b/>
          <w:color w:val="002060"/>
          <w:sz w:val="20"/>
          <w:szCs w:val="20"/>
        </w:rPr>
      </w:pPr>
      <w:r w:rsidRPr="004C016B">
        <w:rPr>
          <w:b/>
          <w:i/>
          <w:iCs/>
          <w:color w:val="002060"/>
          <w:sz w:val="20"/>
          <w:szCs w:val="20"/>
        </w:rPr>
        <w:lastRenderedPageBreak/>
        <w:t xml:space="preserve"> </w:t>
      </w:r>
      <w:r w:rsidR="00BF4AB0" w:rsidRPr="004C016B">
        <w:rPr>
          <w:b/>
          <w:i/>
          <w:iCs/>
          <w:color w:val="002060"/>
          <w:sz w:val="20"/>
          <w:szCs w:val="20"/>
        </w:rPr>
        <w:t>«Портрет современного подростка»</w:t>
      </w:r>
    </w:p>
    <w:p w:rsidR="00A20161" w:rsidRPr="00D351BE" w:rsidRDefault="00BF4AB0" w:rsidP="00A2016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D351BE">
        <w:rPr>
          <w:sz w:val="20"/>
          <w:szCs w:val="20"/>
        </w:rPr>
        <w:t xml:space="preserve"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Центральное новообразование этого возраста — личностное самоопределение…..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0161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Подростковый возраст</w:t>
      </w:r>
      <w:r w:rsidRPr="00D351BE">
        <w:rPr>
          <w:rFonts w:ascii="Times New Roman" w:hAnsi="Times New Roman" w:cs="Times New Roman"/>
          <w:sz w:val="20"/>
          <w:szCs w:val="20"/>
        </w:rPr>
        <w:t xml:space="preserve"> — сложный и во многом противоречивый период жизни ребенка. Резкие изменения, происходящие в физическом и психологическом облике.</w:t>
      </w:r>
    </w:p>
    <w:p w:rsidR="00654B10" w:rsidRPr="00D351BE" w:rsidRDefault="00654B10" w:rsidP="00A20161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A20161" w:rsidRPr="00D351BE" w:rsidRDefault="00BF4AB0" w:rsidP="00A2016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Подростковый возраст</w:t>
      </w:r>
      <w:r w:rsidRPr="00D351BE">
        <w:rPr>
          <w:sz w:val="20"/>
          <w:szCs w:val="20"/>
        </w:rPr>
        <w:t xml:space="preserve"> — период кризиса в развитии личности ребенка.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0161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Подросток</w:t>
      </w:r>
      <w:r w:rsidRPr="004C016B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D351BE">
        <w:rPr>
          <w:rFonts w:ascii="Times New Roman" w:hAnsi="Times New Roman" w:cs="Times New Roman"/>
          <w:sz w:val="20"/>
          <w:szCs w:val="20"/>
        </w:rPr>
        <w:t>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54B10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У подростка</w:t>
      </w:r>
      <w:r w:rsidRPr="00D351BE">
        <w:rPr>
          <w:rFonts w:ascii="Times New Roman" w:hAnsi="Times New Roman" w:cs="Times New Roman"/>
          <w:sz w:val="20"/>
          <w:szCs w:val="20"/>
        </w:rPr>
        <w:t xml:space="preserve"> часто возникает беспричинное чувство тревоги, колеблется самооценка, он в это время очень раним, конфликтен, может впадать в депрессию.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AB0" w:rsidRPr="00D351BE" w:rsidRDefault="00BF4AB0" w:rsidP="00A20161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Подросток</w:t>
      </w:r>
      <w:r w:rsidRPr="00D351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351BE">
        <w:rPr>
          <w:rFonts w:ascii="Times New Roman" w:hAnsi="Times New Roman" w:cs="Times New Roman"/>
          <w:sz w:val="20"/>
          <w:szCs w:val="20"/>
        </w:rPr>
        <w:t xml:space="preserve">склонен считать себя либо гением, либо ничтожеством. Любая мелочь может в корне изменит отношение подростка к себе. </w:t>
      </w:r>
      <w:r w:rsidRPr="00D351BE">
        <w:rPr>
          <w:rStyle w:val="a6"/>
          <w:rFonts w:ascii="Times New Roman" w:hAnsi="Times New Roman" w:cs="Times New Roman"/>
          <w:sz w:val="20"/>
          <w:szCs w:val="20"/>
        </w:rPr>
        <w:t>В собственных глазах он должен быть очень умным, красивым, очень смелым и т.д.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F4AB0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Для подростка</w:t>
      </w:r>
      <w:r w:rsidRPr="00D351BE">
        <w:rPr>
          <w:rFonts w:ascii="Times New Roman" w:hAnsi="Times New Roman" w:cs="Times New Roman"/>
          <w:sz w:val="20"/>
          <w:szCs w:val="20"/>
        </w:rPr>
        <w:t xml:space="preserve"> характерно разнообразие интересов, что при правильном воспитании может оказать серьезное влияние на развитие его способностей и склонностей.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BF4AB0" w:rsidRPr="00D351BE" w:rsidRDefault="00BF4AB0" w:rsidP="004C016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В подростковом возрасте</w:t>
      </w:r>
      <w:r w:rsidRPr="00D351BE">
        <w:rPr>
          <w:sz w:val="20"/>
          <w:szCs w:val="20"/>
        </w:rPr>
        <w:t xml:space="preserve"> обострена боязнь прослыть слабым, несамостоятельным, маленьким. Чтобы </w:t>
      </w:r>
      <w:r w:rsidRPr="00D351BE">
        <w:rPr>
          <w:sz w:val="20"/>
          <w:szCs w:val="20"/>
        </w:rPr>
        <w:lastRenderedPageBreak/>
        <w:t>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410DE3" w:rsidRPr="00D351BE" w:rsidRDefault="00410DE3" w:rsidP="004C016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Подростковый возраст</w:t>
      </w:r>
      <w:r w:rsidRPr="00D351BE">
        <w:rPr>
          <w:sz w:val="20"/>
          <w:szCs w:val="20"/>
        </w:rPr>
        <w:t xml:space="preserve"> — в высшей степени сложный и противоречивый период становления человеческой личности, требующий от родителей и педагогов больших усилий, напряженного труда. В то же время это возраст неповторимой прелести: бурной энергии, жажды познания, страстного искания истины. 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410DE3" w:rsidRPr="004C016B" w:rsidRDefault="00410DE3" w:rsidP="00654B10">
      <w:pPr>
        <w:pStyle w:val="a5"/>
        <w:spacing w:before="0" w:beforeAutospacing="0" w:after="0" w:afterAutospacing="0"/>
        <w:jc w:val="center"/>
        <w:rPr>
          <w:color w:val="C00000"/>
          <w:sz w:val="20"/>
          <w:szCs w:val="20"/>
        </w:rPr>
      </w:pPr>
      <w:r w:rsidRPr="004C016B">
        <w:rPr>
          <w:rStyle w:val="a6"/>
          <w:color w:val="C00000"/>
          <w:sz w:val="20"/>
          <w:szCs w:val="20"/>
        </w:rPr>
        <w:t>Рекомендации для родителей</w:t>
      </w:r>
    </w:p>
    <w:p w:rsidR="00410DE3" w:rsidRPr="00D351BE" w:rsidRDefault="00A20161" w:rsidP="00A201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Будьте всегда чуткими к делам своих детей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Анализируйте с детьми причины их удач и неудач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Поддерживайте ребенка, когда ему нелегко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4.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Старайтесь не ограждать подростка от трудностей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5.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Научите преодолевать трудности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6.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Сравнивайте своего ребенка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только с ним самим</w:t>
      </w:r>
      <w:proofErr w:type="gramStart"/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 xml:space="preserve">!!!, </w:t>
      </w:r>
      <w:proofErr w:type="gram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обязательно отмечая продвижение вперед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7.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Постоянно контролируйте ребенка, но без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гиперопеки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по принципу: «Доверяй, но проверяй!»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8.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самоактуализации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(развитие собственной личности)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9.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Информируйте своего ребенка о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 xml:space="preserve">границах 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материальных потребностей и напоминайте, что духовные потребности должны развиваться постоянно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10.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Замечайте любое положительное изменение в развитии личности ребенка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Рассказывайте ребенку о  </w:t>
      </w:r>
      <w:r w:rsidR="00410DE3" w:rsidRPr="00D351BE">
        <w:rPr>
          <w:rFonts w:ascii="Times New Roman" w:hAnsi="Times New Roman" w:cs="Times New Roman"/>
          <w:sz w:val="20"/>
          <w:szCs w:val="20"/>
          <w:u w:val="single"/>
        </w:rPr>
        <w:t>своих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проблемах, о том, что волновало Вас, когда Вы сами были в их возрасте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12.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Покупайте своему ребенку книги по психологии, самопознанию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Будьте всегда личным примером (учите делами, а не словами)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Style w:val="a6"/>
          <w:rFonts w:ascii="Times New Roman" w:hAnsi="Times New Roman" w:cs="Times New Roman"/>
          <w:b w:val="0"/>
          <w:sz w:val="20"/>
          <w:szCs w:val="20"/>
        </w:rPr>
        <w:t>14.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Помните,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что только </w:t>
      </w:r>
      <w:r w:rsidR="00410DE3" w:rsidRPr="00D351BE">
        <w:rPr>
          <w:rFonts w:ascii="Times New Roman" w:hAnsi="Times New Roman" w:cs="Times New Roman"/>
          <w:i/>
          <w:sz w:val="20"/>
          <w:szCs w:val="20"/>
        </w:rPr>
        <w:t>личным примером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можно что-то изменит в лучшую сторону, т.к.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самоактуализация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передается от родителей к детям.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У творческих родителей всегда неординарные дети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4B10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351BE">
        <w:rPr>
          <w:rFonts w:ascii="Times New Roman" w:hAnsi="Times New Roman" w:cs="Times New Roman"/>
          <w:sz w:val="20"/>
          <w:szCs w:val="20"/>
        </w:rPr>
        <w:t>15.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Разговаривайте с детьми как с равными, уважая их мнение, избегая нравоучений, криков, назидательности и уж тем более иронии </w:t>
      </w:r>
      <w:proofErr w:type="gramEnd"/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lastRenderedPageBreak/>
        <w:t>16.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Советуйте ребенку следить за своей внешностью: одеждой, прической, личной гигиеной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17.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654B10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18.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Воспитывайте естественное отношение к проблемам взаимоотношения полов, простое, здоровое, которое позволит создать в будущем нормальную семью.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19.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 </w:t>
      </w:r>
    </w:p>
    <w:p w:rsidR="00410DE3" w:rsidRPr="00D351BE" w:rsidRDefault="00654B10" w:rsidP="00654B1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D351BE">
        <w:rPr>
          <w:sz w:val="20"/>
          <w:szCs w:val="20"/>
        </w:rPr>
        <w:t>20.</w:t>
      </w:r>
      <w:r w:rsidR="00410DE3" w:rsidRPr="00D351BE">
        <w:rPr>
          <w:sz w:val="20"/>
          <w:szCs w:val="20"/>
        </w:rPr>
        <w:t>Вашему ребенку будет интересно узнать, как познакомились его родители, как развивались из отношения.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Style w:val="a6"/>
          <w:rFonts w:ascii="Times New Roman" w:hAnsi="Times New Roman" w:cs="Times New Roman"/>
          <w:b w:val="0"/>
          <w:sz w:val="20"/>
          <w:szCs w:val="20"/>
        </w:rPr>
        <w:t>22</w:t>
      </w:r>
      <w:r w:rsidRPr="00D351BE">
        <w:rPr>
          <w:rStyle w:val="a6"/>
          <w:rFonts w:ascii="Times New Roman" w:hAnsi="Times New Roman" w:cs="Times New Roman"/>
          <w:sz w:val="20"/>
          <w:szCs w:val="20"/>
        </w:rPr>
        <w:t>.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Помните: недоверие оскорбляет!!!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девиантного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поведения.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24.</w:t>
      </w:r>
      <w:r w:rsidR="00410DE3" w:rsidRPr="00D351BE">
        <w:rPr>
          <w:rFonts w:ascii="Times New Roman" w:hAnsi="Times New Roman" w:cs="Times New Roman"/>
          <w:sz w:val="20"/>
          <w:szCs w:val="20"/>
        </w:rPr>
        <w:t>Будьте всегда для своего ребенка прежде всего старшим, мудрым другом и только потом любяще</w:t>
      </w:r>
      <w:proofErr w:type="gramStart"/>
      <w:r w:rsidR="00410DE3" w:rsidRPr="00D351BE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им) мамой(папой)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AB0" w:rsidRPr="00D351BE" w:rsidRDefault="00410DE3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51BE">
        <w:rPr>
          <w:rFonts w:ascii="Times New Roman" w:hAnsi="Times New Roman" w:cs="Times New Roman"/>
          <w:i/>
          <w:sz w:val="20"/>
          <w:szCs w:val="20"/>
        </w:rPr>
        <w:t>Учите подростка отвечать за свои поступки. Начните это делать, прежде всего, с собственных установок на ситуацию</w:t>
      </w:r>
      <w:r w:rsidR="00654B10" w:rsidRPr="00D351BE">
        <w:rPr>
          <w:rFonts w:ascii="Times New Roman" w:hAnsi="Times New Roman" w:cs="Times New Roman"/>
          <w:i/>
          <w:sz w:val="20"/>
          <w:szCs w:val="20"/>
        </w:rPr>
        <w:t>.</w:t>
      </w:r>
    </w:p>
    <w:p w:rsidR="00D351BE" w:rsidRP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54B10" w:rsidRPr="00654B10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758825" cy="914400"/>
            <wp:effectExtent l="19050" t="0" r="3175" b="0"/>
            <wp:docPr id="11" name="Рисунок 9" descr="C:\Users\Светлана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B10" w:rsidRPr="00654B10" w:rsidSect="00BF4AB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41B1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53556"/>
    <w:multiLevelType w:val="hybridMultilevel"/>
    <w:tmpl w:val="D1F8C0D8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DD1"/>
    <w:rsid w:val="001F0191"/>
    <w:rsid w:val="00410DE3"/>
    <w:rsid w:val="004A4FF3"/>
    <w:rsid w:val="004C016B"/>
    <w:rsid w:val="004F3877"/>
    <w:rsid w:val="00654B10"/>
    <w:rsid w:val="0099502B"/>
    <w:rsid w:val="00A20161"/>
    <w:rsid w:val="00BF4AB0"/>
    <w:rsid w:val="00D351BE"/>
    <w:rsid w:val="00E1285A"/>
    <w:rsid w:val="00EC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B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F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F4A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4</cp:revision>
  <cp:lastPrinted>2012-11-08T13:49:00Z</cp:lastPrinted>
  <dcterms:created xsi:type="dcterms:W3CDTF">2012-10-25T12:39:00Z</dcterms:created>
  <dcterms:modified xsi:type="dcterms:W3CDTF">2023-07-30T12:26:00Z</dcterms:modified>
</cp:coreProperties>
</file>